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Opérateur(trice) de parcours acrobatique en hauteur</w:t>
      </w:r>
    </w:p>
    <w:p>
      <w:pPr/>
    </w:p>
    <w:p>
      <w:pPr/>
      <w:r>
        <w:rPr/>
        <w:t xml:space="preserve">Date de publication :28/03/2025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>
        <w:numPr>
          <w:ilvl w:val="0"/>
          <w:numId w:val="2"/>
        </w:numPr>
      </w:pPr>
      <w:r>
        <w:rPr/>
        <w:t xml:space="preserve">Sécurité et sûreté</w:t>
      </w:r>
    </w:p>
    <w:p>
      <w:pPr>
        <w:numPr>
          <w:ilvl w:val="0"/>
          <w:numId w:val="2"/>
        </w:numPr>
      </w:pPr>
      <w:r>
        <w:rPr/>
        <w:t xml:space="preserve">Animation et relation visiteurs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3"/>
        </w:numPr>
      </w:pPr>
      <w:r>
        <w:rPr/>
        <w:t xml:space="preserve">Parcs d'attractions et parcs aquatiques</w:t>
      </w:r>
    </w:p>
    <w:p>
      <w:pPr>
        <w:numPr>
          <w:ilvl w:val="0"/>
          <w:numId w:val="3"/>
        </w:numPr>
      </w:pPr>
      <w:r>
        <w:rPr/>
        <w:t xml:space="preserve">Parcs à thème et parcs ludo-pédagogiques</w:t>
      </w:r>
    </w:p>
    <w:p>
      <w:pPr>
        <w:numPr>
          <w:ilvl w:val="0"/>
          <w:numId w:val="3"/>
        </w:numPr>
      </w:pPr>
      <w:r>
        <w:rPr/>
        <w:t xml:space="preserve">Activités intérieures</w:t>
      </w:r>
    </w:p>
    <w:p>
      <w:pPr>
        <w:numPr>
          <w:ilvl w:val="0"/>
          <w:numId w:val="3"/>
        </w:numPr>
      </w:pPr>
      <w:r>
        <w:rPr/>
        <w:t xml:space="preserve">Musées et sites culturels</w:t>
      </w:r>
    </w:p>
    <w:p>
      <w:pPr>
        <w:numPr>
          <w:ilvl w:val="0"/>
          <w:numId w:val="3"/>
        </w:numPr>
      </w:pPr>
      <w:r>
        <w:rPr/>
        <w:t xml:space="preserve">Patrimoine et sites naturels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/>
      <w:r>
        <w:rPr/>
        <w:t xml:space="preserve">Opérateur(trice) de parcours acrobatique dans les arbres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Lors de sa visite dans un site qui propose des parcours acrobatiques dans les arbres, le visiteur est immédiatement pris en charge par l'opérateur(trice) de parcours acrobatique en hauteur. </w:t>
      </w:r>
    </w:p>
    <w:p>
      <w:pPr>
        <w:jc w:val="both"/>
      </w:pPr>
      <w:r>
        <w:rPr/>
        <w:t xml:space="preserve">Son rôle est d'initier petits et grands à la connaissance et l'utilisation du matériel nécessaire pour s'amuser dans les arbres en toute sécurité. Les baudriers, mousquetons et poulies n'ont pas de secret pour lui/elle ! </w:t>
      </w:r>
    </w:p>
    <w:p>
      <w:pPr>
        <w:jc w:val="both"/>
      </w:pPr>
      <w:r>
        <w:rPr/>
        <w:t xml:space="preserve">Responsable de la sécurité des visiteurs, il/elle veille à l'entretien du matériel et au respect des consignes de sécurité. On le/la retrouve également régulièrement en haut des arbres, pour aider les visiteurs, tester les parcours ou vérifier la solidité des accroches. Quelques connaissances arboricoles sont donc nécessaires à cet aventurier !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Particularités</w:t>
      </w:r>
    </w:p>
    <w:p>
      <w:pPr/>
    </w:p>
    <w:p>
      <w:pPr>
        <w:numPr>
          <w:ilvl w:val="0"/>
          <w:numId w:val="4"/>
        </w:numPr>
      </w:pPr>
      <w:r>
        <w:rPr/>
        <w:t xml:space="preserve">Métier en contact avec le public</w:t>
      </w:r>
    </w:p>
    <w:p>
      <w:pPr>
        <w:numPr>
          <w:ilvl w:val="0"/>
          <w:numId w:val="4"/>
        </w:numPr>
      </w:pPr>
      <w:r>
        <w:rPr/>
        <w:t xml:space="preserve">Pic saisonnier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Opérateur / Opératrice de parcours acrobatique dans les arbres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Https://www.youtube.com/watch?v=qH6msEaJNC0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5"/>
        </w:numPr>
      </w:pPr>
      <w:r>
        <w:rPr/>
        <w:t xml:space="preserve">Etre à l'écoute des visiteurs et se rendre disponible</w:t>
      </w:r>
    </w:p>
    <w:p>
      <w:pPr>
        <w:numPr>
          <w:ilvl w:val="0"/>
          <w:numId w:val="5"/>
        </w:numPr>
      </w:pPr>
      <w:r>
        <w:rPr/>
        <w:t xml:space="preserve">Etre vigilant et attentif en permanence</w:t>
      </w:r>
    </w:p>
    <w:p>
      <w:pPr>
        <w:numPr>
          <w:ilvl w:val="0"/>
          <w:numId w:val="5"/>
        </w:numPr>
      </w:pPr>
      <w:r>
        <w:rPr/>
        <w:t xml:space="preserve">Faire preuve de flexibilité et d'adaptabilité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6"/>
        </w:numPr>
      </w:pPr>
      <w:r>
        <w:rPr/>
        <w:t xml:space="preserve">Accueillir, orienter, informer un visiteur</w:t>
      </w:r>
    </w:p>
    <w:p>
      <w:pPr>
        <w:numPr>
          <w:ilvl w:val="0"/>
          <w:numId w:val="6"/>
        </w:numPr>
      </w:pPr>
      <w:r>
        <w:rPr/>
        <w:t xml:space="preserve">Procéder à l'encaissement des titres d'accès (billets d'entrée, parking)</w:t>
      </w:r>
    </w:p>
    <w:p>
      <w:pPr>
        <w:numPr>
          <w:ilvl w:val="0"/>
          <w:numId w:val="6"/>
        </w:numPr>
      </w:pPr>
      <w:r>
        <w:rPr/>
        <w:t xml:space="preserve">Prévenir et résoudre les conflits en appliquant les consignes de l'entreprise</w:t>
      </w:r>
    </w:p>
    <w:p>
      <w:pPr>
        <w:numPr>
          <w:ilvl w:val="0"/>
          <w:numId w:val="6"/>
        </w:numPr>
      </w:pPr>
      <w:r>
        <w:rPr/>
        <w:t xml:space="preserve">Assurer la gestion du flux et la fluidité de la circulation des visiteurs</w:t>
      </w:r>
    </w:p>
    <w:p>
      <w:pPr>
        <w:numPr>
          <w:ilvl w:val="0"/>
          <w:numId w:val="6"/>
        </w:numPr>
      </w:pPr>
      <w:r>
        <w:rPr/>
        <w:t xml:space="preserve">Contrôler la conformité d'un équipement, d'une machine, d'une installation</w:t>
      </w:r>
    </w:p>
    <w:p>
      <w:pPr>
        <w:numPr>
          <w:ilvl w:val="0"/>
          <w:numId w:val="6"/>
        </w:numPr>
      </w:pPr>
      <w:r>
        <w:rPr/>
        <w:t xml:space="preserve">Superviser des opérations, des actions</w:t>
      </w:r>
    </w:p>
    <w:p>
      <w:pPr>
        <w:numPr>
          <w:ilvl w:val="0"/>
          <w:numId w:val="6"/>
        </w:numPr>
      </w:pPr>
      <w:r>
        <w:rPr/>
        <w:t xml:space="preserve">Contrôler le matériel et les équipements de sécurité</w:t>
      </w:r>
    </w:p>
    <w:p>
      <w:pPr>
        <w:numPr>
          <w:ilvl w:val="0"/>
          <w:numId w:val="6"/>
        </w:numPr>
      </w:pPr>
      <w:r>
        <w:rPr/>
        <w:t xml:space="preserve">Savoir évacuer une personne en suspension dans son harnais</w:t>
      </w:r>
    </w:p>
    <w:p>
      <w:pPr>
        <w:numPr>
          <w:ilvl w:val="0"/>
          <w:numId w:val="6"/>
        </w:numPr>
      </w:pPr>
      <w:r>
        <w:rPr/>
        <w:t xml:space="preserve">Anticiper des dangers, problèmes ou besoins matériels et techniques</w:t>
      </w:r>
    </w:p>
    <w:p>
      <w:pPr>
        <w:numPr>
          <w:ilvl w:val="0"/>
          <w:numId w:val="6"/>
        </w:numPr>
      </w:pPr>
      <w:r>
        <w:rPr/>
        <w:t xml:space="preserve">Réaliser une intervention nécessitant une habilitation</w:t>
      </w:r>
    </w:p>
    <w:p>
      <w:pPr>
        <w:numPr>
          <w:ilvl w:val="0"/>
          <w:numId w:val="6"/>
        </w:numPr>
      </w:pPr>
      <w:r>
        <w:rPr/>
        <w:t xml:space="preserve">Réaliser ou participer aux opérations de montage/démontage d'attractions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dans les parcours acrobatiques en hauteur est un plus mais pas indispensable.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obligatoire</w:t>
      </w:r>
    </w:p>
    <w:p>
      <w:pPr/>
    </w:p>
    <w:p>
      <w:pPr>
        <w:numPr>
          <w:ilvl w:val="0"/>
          <w:numId w:val="7"/>
        </w:numPr>
      </w:pPr>
      <w:r>
        <w:rPr/>
        <w:t xml:space="preserve">Certificat de qualification professionnelle (CQP) Opérateur Parc Acrobatique en Hauteur</w:t>
      </w:r>
    </w:p>
    <w:p>
      <w:pPr>
        <w:numPr>
          <w:ilvl w:val="0"/>
          <w:numId w:val="7"/>
        </w:numPr>
      </w:pPr>
      <w:r>
        <w:rPr/>
        <w:t xml:space="preserve">PSC1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8"/>
        </w:numPr>
      </w:pPr>
      <w:r>
        <w:rPr/>
        <w:t xml:space="preserve">Diplôme d'État de la jeunesse, de l'éducation populaire et du sport (DEJEPS) Performance sportive mention spéléologie ou mention escalade</w:t>
      </w:r>
    </w:p>
    <w:p>
      <w:pPr>
        <w:numPr>
          <w:ilvl w:val="0"/>
          <w:numId w:val="8"/>
        </w:numPr>
      </w:pPr>
      <w:r>
        <w:rPr/>
        <w:t xml:space="preserve">Certificat de qualification professionnelle (CQP) Cordiste</w:t>
      </w:r>
    </w:p>
    <w:p>
      <w:pPr>
        <w:numPr>
          <w:ilvl w:val="0"/>
          <w:numId w:val="8"/>
        </w:numPr>
      </w:pPr>
      <w:r>
        <w:rPr/>
        <w:t xml:space="preserve">Certificat de qualification professionnelle (CQP) Technicien Cordiste</w:t>
      </w:r>
    </w:p>
    <w:p>
      <w:pPr>
        <w:numPr>
          <w:ilvl w:val="0"/>
          <w:numId w:val="8"/>
        </w:numPr>
      </w:pPr>
      <w:r>
        <w:rPr/>
        <w:t xml:space="preserve">Brevet Professionnel de la Jeunesse, de l'Education Populaire et du sport (BPJEPS) spécialité animateur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28/03/2025 à 13:24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Opérateur(trice) de parcours acrobatique en hauteur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174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C2E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095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0D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B89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B8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2FD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2025-03-28T13:24:07+00:00</dcterms:created>
  <dcterms:modified xsi:type="dcterms:W3CDTF">2025-03-28T13:24:07+00:00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