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6"/>
          <w:szCs w:val="36"/>
          <w:b w:val="1"/>
          <w:bCs w:val="1"/>
        </w:rPr>
        <w:t xml:space="preserve">Cascadeur(euse)</w:t>
      </w:r>
    </w:p>
    <w:p>
      <w:pPr/>
    </w:p>
    <w:p>
      <w:pPr/>
      <w:r>
        <w:rPr/>
        <w:t xml:space="preserve">Date de publication :20/02/2025</w:t>
      </w:r>
    </w:p>
    <w:p>
      <w:pPr/>
    </w:p>
    <w:p>
      <w:pPr/>
    </w:p>
    <w:p>
      <w:pPr/>
      <w:r>
        <w:rPr>
          <w:color w:val="E75056"/>
          <w:sz w:val="28"/>
          <w:szCs w:val="28"/>
          <w:b w:val="1"/>
          <w:bCs w:val="1"/>
        </w:rPr>
        <w:t xml:space="preserve">Familles de métiers</w:t>
      </w:r>
    </w:p>
    <w:p>
      <w:pPr/>
    </w:p>
    <w:p>
      <w:pPr/>
      <w:r>
        <w:rPr/>
        <w:t xml:space="preserve">Spectacle et création artistique</w:t>
      </w:r>
    </w:p>
    <w:p>
      <w:pPr/>
    </w:p>
    <w:p>
      <w:pPr/>
    </w:p>
    <w:p>
      <w:pPr/>
      <w:r>
        <w:rPr>
          <w:color w:val="E75056"/>
          <w:sz w:val="28"/>
          <w:szCs w:val="28"/>
          <w:b w:val="1"/>
          <w:bCs w:val="1"/>
        </w:rPr>
        <w:t xml:space="preserve">Lieux et segments d’activités</w:t>
      </w:r>
    </w:p>
    <w:p>
      <w:pPr/>
    </w:p>
    <w:p>
      <w:pPr>
        <w:numPr>
          <w:ilvl w:val="0"/>
          <w:numId w:val="2"/>
        </w:numPr>
      </w:pPr>
      <w:r>
        <w:rPr/>
        <w:t xml:space="preserve">Parcs d'attractions et parcs aquatiques</w:t>
      </w:r>
    </w:p>
    <w:p>
      <w:pPr>
        <w:numPr>
          <w:ilvl w:val="0"/>
          <w:numId w:val="2"/>
        </w:numPr>
      </w:pPr>
      <w:r>
        <w:rPr/>
        <w:t xml:space="preserve">Spectacles et activités artistiques</w:t>
      </w:r>
    </w:p>
    <w:p>
      <w:pPr/>
    </w:p>
    <w:p>
      <w:pPr/>
    </w:p>
    <w:p>
      <w:pPr/>
      <w:r>
        <w:rPr>
          <w:color w:val="E75056"/>
          <w:sz w:val="28"/>
          <w:szCs w:val="28"/>
          <w:b w:val="1"/>
          <w:bCs w:val="1"/>
        </w:rPr>
        <w:t xml:space="preserve">Autres intitulés</w:t>
      </w:r>
    </w:p>
    <w:p>
      <w:pPr/>
    </w:p>
    <w:p>
      <w:pPr>
        <w:numPr>
          <w:ilvl w:val="0"/>
          <w:numId w:val="3"/>
        </w:numPr>
      </w:pPr>
      <w:r>
        <w:rPr/>
        <w:t xml:space="preserve">Cascadeur(euse) équestre</w:t>
      </w:r>
    </w:p>
    <w:p>
      <w:pPr>
        <w:numPr>
          <w:ilvl w:val="0"/>
          <w:numId w:val="3"/>
        </w:numPr>
      </w:pPr>
      <w:r>
        <w:rPr/>
        <w:t xml:space="preserve">Voltigeur(euse)</w:t>
      </w:r>
    </w:p>
    <w:p>
      <w:pPr>
        <w:numPr>
          <w:ilvl w:val="0"/>
          <w:numId w:val="3"/>
        </w:numPr>
      </w:pPr>
      <w:r>
        <w:rPr/>
        <w:t xml:space="preserve">Doublure cascadeur(euse)</w:t>
      </w:r>
    </w:p>
    <w:p>
      <w:pPr/>
    </w:p>
    <w:p>
      <w:pPr/>
    </w:p>
    <w:p>
      <w:pPr/>
      <w:r>
        <w:rPr>
          <w:color w:val="E75056"/>
          <w:sz w:val="28"/>
          <w:szCs w:val="28"/>
          <w:b w:val="1"/>
          <w:bCs w:val="1"/>
        </w:rPr>
        <w:t xml:space="preserve">Définition du métier</w:t>
      </w:r>
    </w:p>
    <w:p>
      <w:pPr/>
    </w:p>
    <w:p>
      <w:pPr>
        <w:jc w:val="both"/>
      </w:pPr>
      <w:r>
        <w:rPr/>
        <w:t xml:space="preserve">Les productions artistiques présentées au sein des parcs et des sites culturels peuvent comprendre des scènes spectaculaires qui ajoutent de l'intensité aux spectacles, en mettant en scène des cascadeurs. </w:t>
      </w:r>
    </w:p>
    <w:p>
      <w:pPr>
        <w:jc w:val="both"/>
      </w:pPr>
      <w:r>
        <w:rPr/>
        <w:t xml:space="preserve">En accord avec la direction artistique et le metteur en scène, le/la cascadeur(euse) met au point, répète et exécute des scènes d'action : accidents, incendies, chutes… Chaque cascade est minutieusement analysée, découpée, mesurée et chronométrée à la seconde près par le/la cascadeur(euse) et les équipes du spectacle. </w:t>
      </w:r>
    </w:p>
    <w:p>
      <w:pPr>
        <w:jc w:val="both"/>
      </w:pPr>
      <w:r>
        <w:rPr/>
        <w:t xml:space="preserve">Le/La cascadeur(euse) s'assure de la qualité du matériel utilisé et de la sécurité du dispositif. Il/Elle prévoit les mesures d'urgence à prendre immédiatement en cas de problème.</w:t>
      </w:r>
    </w:p>
    <w:p>
      <w:pPr>
        <w:jc w:val="both"/>
      </w:pPr>
      <w:r>
        <w:rPr/>
        <w:t xml:space="preserve">Quelles que soient les précautions prises, ce métier reste dangereux et exige des aptitudes physiques et psychiques, un excellent sens de l'observation et le strict respect des consignes de sécurité.</w:t>
      </w:r>
    </w:p>
    <w:p>
      <w:pPr/>
    </w:p>
    <w:p>
      <w:pPr/>
    </w:p>
    <w:p>
      <w:pPr/>
      <w:r>
        <w:rPr>
          <w:color w:val="E75056"/>
          <w:sz w:val="28"/>
          <w:szCs w:val="28"/>
          <w:b w:val="1"/>
          <w:bCs w:val="1"/>
        </w:rPr>
        <w:t xml:space="preserve">Particularités</w:t>
      </w:r>
    </w:p>
    <w:p>
      <w:pPr/>
    </w:p>
    <w:p>
      <w:pPr>
        <w:numPr>
          <w:ilvl w:val="0"/>
          <w:numId w:val="4"/>
        </w:numPr>
      </w:pPr>
      <w:r>
        <w:rPr/>
        <w:t xml:space="preserve">Pic saisonnier</w:t>
      </w:r>
    </w:p>
    <w:p>
      <w:pPr>
        <w:numPr>
          <w:ilvl w:val="0"/>
          <w:numId w:val="4"/>
        </w:numPr>
      </w:pPr>
      <w:r>
        <w:rPr/>
        <w:t xml:space="preserve">Métier en contact avec le public</w:t>
      </w:r>
    </w:p>
    <w:p>
      <w:pPr/>
    </w:p>
    <w:p>
      <w:pPr/>
    </w:p>
    <w:p>
      <w:pPr/>
      <w:r>
        <w:rPr>
          <w:color w:val="E75056"/>
          <w:sz w:val="28"/>
          <w:szCs w:val="28"/>
          <w:b w:val="1"/>
          <w:bCs w:val="1"/>
        </w:rPr>
        <w:t xml:space="preserve">Code ROME</w:t>
      </w:r>
    </w:p>
    <w:p>
      <w:pPr/>
    </w:p>
    <w:p>
      <w:pPr/>
      <w:r>
        <w:rPr/>
        <w:t xml:space="preserve">Cascadeur / Cascadeuse</w:t>
      </w:r>
    </w:p>
    <w:p>
      <w:pPr/>
    </w:p>
    <w:p>
      <w:pPr/>
    </w:p>
    <w:p>
      <w:pPr/>
      <w:r>
        <w:rPr>
          <w:color w:val="E75056"/>
          <w:sz w:val="28"/>
          <w:szCs w:val="28"/>
          <w:b w:val="1"/>
          <w:bCs w:val="1"/>
        </w:rPr>
        <w:t xml:space="preserve">Vidéo</w:t>
      </w:r>
    </w:p>
    <w:p>
      <w:pPr/>
    </w:p>
    <w:p>
      <w:pPr/>
      <w:r>
        <w:rPr/>
        <w:t xml:space="preserve">Https://www.youtube.com/watch?v=9tHkxRH8YPQ</w:t>
      </w:r>
    </w:p>
    <w:p>
      <w:pPr/>
    </w:p>
    <w:p>
      <w:pPr/>
    </w:p>
    <w:p>
      <w:pPr/>
      <w:r>
        <w:rPr>
          <w:color w:val="E75056"/>
          <w:sz w:val="28"/>
          <w:szCs w:val="28"/>
          <w:b w:val="1"/>
          <w:bCs w:val="1"/>
        </w:rPr>
        <w:t xml:space="preserve">Principales compétences métiers</w:t>
      </w:r>
    </w:p>
    <w:p>
      <w:pPr/>
    </w:p>
    <w:p>
      <w:pPr/>
      <w:r>
        <w:rPr>
          <w:sz w:val="24"/>
          <w:szCs w:val="24"/>
          <w:b w:val="1"/>
          <w:bCs w:val="1"/>
        </w:rPr>
        <w:t xml:space="preserve">Savoir-être professionnels</w:t>
      </w:r>
    </w:p>
    <w:p>
      <w:pPr/>
    </w:p>
    <w:p>
      <w:pPr>
        <w:numPr>
          <w:ilvl w:val="0"/>
          <w:numId w:val="5"/>
        </w:numPr>
      </w:pPr>
      <w:r>
        <w:rPr/>
        <w:t xml:space="preserve">Etre vigilant et attentif en permanence</w:t>
      </w:r>
    </w:p>
    <w:p>
      <w:pPr>
        <w:numPr>
          <w:ilvl w:val="0"/>
          <w:numId w:val="5"/>
        </w:numPr>
      </w:pPr>
      <w:r>
        <w:rPr/>
        <w:t xml:space="preserve">Faire preuve de flexibilité et d'adaptabilité</w:t>
      </w:r>
    </w:p>
    <w:p>
      <w:pPr>
        <w:numPr>
          <w:ilvl w:val="0"/>
          <w:numId w:val="5"/>
        </w:numPr>
      </w:pPr>
      <w:r>
        <w:rPr/>
        <w:t xml:space="preserve">Faire preuve de rigueur et de précision</w:t>
      </w:r>
    </w:p>
    <w:p>
      <w:pPr>
        <w:numPr>
          <w:ilvl w:val="0"/>
          <w:numId w:val="5"/>
        </w:numPr>
      </w:pPr>
      <w:r>
        <w:rPr/>
        <w:t xml:space="preserve">Faire preuve de créativité</w:t>
      </w:r>
    </w:p>
    <w:p>
      <w:pPr/>
    </w:p>
    <w:p>
      <w:pPr/>
    </w:p>
    <w:p>
      <w:pPr/>
      <w:r>
        <w:rPr>
          <w:sz w:val="24"/>
          <w:szCs w:val="24"/>
          <w:b w:val="1"/>
          <w:bCs w:val="1"/>
        </w:rPr>
        <w:t xml:space="preserve">Compétences techniques</w:t>
      </w:r>
    </w:p>
    <w:p>
      <w:pPr/>
    </w:p>
    <w:p>
      <w:pPr>
        <w:numPr>
          <w:ilvl w:val="0"/>
          <w:numId w:val="6"/>
        </w:numPr>
      </w:pPr>
      <w:r>
        <w:rPr/>
        <w:t xml:space="preserve">Anticiper les risques impliqués par la cascade</w:t>
      </w:r>
    </w:p>
    <w:p>
      <w:pPr>
        <w:numPr>
          <w:ilvl w:val="0"/>
          <w:numId w:val="6"/>
        </w:numPr>
      </w:pPr>
      <w:r>
        <w:rPr/>
        <w:t xml:space="preserve">Déterminer les différentes séquences d'une cascade</w:t>
      </w:r>
    </w:p>
    <w:p>
      <w:pPr>
        <w:numPr>
          <w:ilvl w:val="0"/>
          <w:numId w:val="6"/>
        </w:numPr>
      </w:pPr>
      <w:r>
        <w:rPr/>
        <w:t xml:space="preserve">Définir et préparer le matériel nécessaire à l'exécution de la cascade</w:t>
      </w:r>
    </w:p>
    <w:p>
      <w:pPr>
        <w:numPr>
          <w:ilvl w:val="0"/>
          <w:numId w:val="6"/>
        </w:numPr>
      </w:pPr>
      <w:r>
        <w:rPr/>
        <w:t xml:space="preserve">Interpréter un rôle dans les domaines de l'art du spectacle ou de l'audiovisuel</w:t>
      </w:r>
    </w:p>
    <w:p>
      <w:pPr>
        <w:numPr>
          <w:ilvl w:val="0"/>
          <w:numId w:val="6"/>
        </w:numPr>
      </w:pPr>
      <w:r>
        <w:rPr/>
        <w:t xml:space="preserve">Réaliser les exercices de préparation physique</w:t>
      </w:r>
    </w:p>
    <w:p>
      <w:pPr>
        <w:numPr>
          <w:ilvl w:val="0"/>
          <w:numId w:val="6"/>
        </w:numPr>
      </w:pPr>
      <w:r>
        <w:rPr/>
        <w:t xml:space="preserve">Préparer et réaliser des performances sportives</w:t>
      </w:r>
    </w:p>
    <w:p>
      <w:pPr>
        <w:numPr>
          <w:ilvl w:val="0"/>
          <w:numId w:val="6"/>
        </w:numPr>
      </w:pPr>
      <w:r>
        <w:rPr/>
        <w:t xml:space="preserve">Surveiller et veiller à la sécurité des pratiquants et à la bonne exécution des exercices sportifs</w:t>
      </w:r>
    </w:p>
    <w:p>
      <w:pPr>
        <w:numPr>
          <w:ilvl w:val="0"/>
          <w:numId w:val="6"/>
        </w:numPr>
      </w:pPr>
      <w:r>
        <w:rPr/>
        <w:t xml:space="preserve">Appliquer les règles de sécurité dans les pratiques et les tâches</w:t>
      </w:r>
    </w:p>
    <w:p>
      <w:pPr/>
    </w:p>
    <w:p>
      <w:pPr/>
    </w:p>
    <w:p>
      <w:pPr/>
      <w:r>
        <w:rPr>
          <w:color w:val="E75056"/>
          <w:sz w:val="28"/>
          <w:szCs w:val="28"/>
          <w:b w:val="1"/>
          <w:bCs w:val="1"/>
        </w:rPr>
        <w:t xml:space="preserve">Accès à l’emploi</w:t>
      </w:r>
    </w:p>
    <w:p>
      <w:pPr/>
    </w:p>
    <w:p>
      <w:pPr/>
      <w:r>
        <w:rPr>
          <w:sz w:val="24"/>
          <w:szCs w:val="24"/>
          <w:b w:val="1"/>
          <w:bCs w:val="1"/>
        </w:rPr>
        <w:t xml:space="preserve">Niveau d’expérience requis</w:t>
      </w:r>
    </w:p>
    <w:p>
      <w:pPr/>
    </w:p>
    <w:p>
      <w:pPr/>
      <w:r>
        <w:rPr/>
        <w:t xml:space="preserve">Une première expérience dans le spectacle vivant est fortement souhaitée.</w:t>
      </w:r>
    </w:p>
    <w:p>
      <w:pPr/>
    </w:p>
    <w:p>
      <w:pPr/>
    </w:p>
    <w:p>
      <w:pPr/>
      <w:r>
        <w:rPr>
          <w:sz w:val="24"/>
          <w:szCs w:val="24"/>
          <w:b w:val="1"/>
          <w:bCs w:val="1"/>
        </w:rPr>
        <w:t xml:space="preserve">Formation appréciée</w:t>
      </w:r>
    </w:p>
    <w:p>
      <w:pPr/>
    </w:p>
    <w:p>
      <w:pPr>
        <w:numPr>
          <w:ilvl w:val="0"/>
          <w:numId w:val="7"/>
        </w:numPr>
      </w:pPr>
      <w:r>
        <w:rPr/>
        <w:t xml:space="preserve">Licence mention arts du spectacle</w:t>
      </w:r>
    </w:p>
    <w:p>
      <w:pPr>
        <w:numPr>
          <w:ilvl w:val="0"/>
          <w:numId w:val="7"/>
        </w:numPr>
      </w:pPr>
      <w:r>
        <w:rPr/>
        <w:t xml:space="preserve">Formations spécifiques assurées par des organismes professionnels liées au métier de cascadeur</w:t>
      </w:r>
    </w:p>
    <w:p>
      <w:pPr/>
    </w:p>
    <w:p>
      <w:pPr/>
    </w:p>
    <w:p>
      <w:pPr/>
      <w:r>
        <w:rPr>
          <w:sz w:val="24"/>
          <w:szCs w:val="24"/>
          <w:b w:val="1"/>
          <w:bCs w:val="1"/>
        </w:rPr>
        <w:t xml:space="preserve">Mooc disponibles et ressources utiles</w:t>
      </w:r>
    </w:p>
    <w:p>
      <w:pPr/>
    </w:p>
    <w:p>
      <w:pPr/>
      <w:r>
        <w:rPr/>
        <w:t xml:space="preserve">France Compétences</w:t>
      </w:r>
    </w:p>
    <w:p>
      <w:pPr/>
    </w:p>
    <w:p>
      <w:pPr/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4500" w:type="dxa"/>
      <w:gridCol w:w="4500" w:type="dxa"/>
    </w:tblGrid>
    <w:tr>
      <w:trPr/>
      <w:tc>
        <w:tcPr>
          <w:tcW w:w="4500" w:type="dxa"/>
          <w:vAlign w:val="center"/>
          <w:noWrap/>
        </w:tcPr>
        <w:p>
          <w:r>
            <w:t xml:space="preserve">Document généré le 20/02/2025 à 16:22</w:t>
          </w:r>
        </w:p>
      </w:tc>
      <w:tc>
        <w:tcPr>
          <w:tcW w:w="4500" w:type="dxa"/>
          <w:vAlign w:val="center"/>
          <w:noWrap/>
        </w:tcPr>
        <w:p>
          <w:pPr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8000" w:type="dxa"/>
    </w:tblGrid>
    <w:tr>
      <w:trPr/>
      <w:tc>
        <w:tcPr>
          <w:tcW w:w="2000" w:type="dxa"/>
          <w:vAlign w:val="center"/>
          <w:noWrap/>
        </w:tcPr>
        <w:p>
          <w:pPr/>
          <w:r>
            <w:pict>
              <v:shape type="#_x0000_t75" stroked="f" style="width:80pt; height:13.580901856764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8000" w:type="dxa"/>
          <w:vAlign w:val="center"/>
          <w:noWrap/>
        </w:tcPr>
        <w:p>
          <w:pPr>
            <w:jc w:val="right"/>
          </w:pPr>
          <w:r>
            <w:rPr/>
            <w:t xml:space="preserve">Cascadeur(euse)</w: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481DB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582A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40B9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4D6F5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2637B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58DE7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7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2025-02-20T16:22:08+00:00</dcterms:created>
  <dcterms:modified xsi:type="dcterms:W3CDTF">2025-02-20T16:22:08+00:00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